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C13" w:rsidRPr="00F25066" w:rsidRDefault="00A84C13" w:rsidP="00E84820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</w:pPr>
      <w:r w:rsidRPr="00A84C13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  <w:fldChar w:fldCharType="begin"/>
      </w:r>
      <w:r w:rsidRPr="00A84C13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  <w:instrText xml:space="preserve"> HYPERLINK "http://s11028.edu35.ru/our-school/2011-02-07-12-01-17/1588-informatsiya-o-nalichii-oborudovannykh-uchebnykh-kabinetov-ob-ektov-dlya-provedeniya-prakticheskikh-zanyatij" </w:instrText>
      </w:r>
      <w:r w:rsidRPr="00A84C13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  <w:fldChar w:fldCharType="separate"/>
      </w:r>
      <w:r w:rsidRPr="00F25066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  <w:t>ИНФОРМАЦИЯ О НАЛИЧИИ ОБОРУДОВАННЫХ УЧЕБНЫХ КАБИНЕТОВ, ОБЪЕКТОВ ДЛЯ ПРОВЕДЕНИЯ ПРАКТИЧЕСКИХ ЗАНЯТИЙ</w:t>
      </w:r>
      <w:r w:rsidRPr="00A84C13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  <w:fldChar w:fldCharType="end"/>
      </w:r>
      <w:r w:rsidR="00E84820" w:rsidRPr="00F25066">
        <w:rPr>
          <w:rFonts w:ascii="Times New Roman" w:eastAsia="Times New Roman" w:hAnsi="Times New Roman" w:cs="Times New Roman"/>
          <w:b/>
          <w:caps/>
          <w:spacing w:val="15"/>
          <w:sz w:val="24"/>
          <w:szCs w:val="24"/>
          <w:lang w:eastAsia="ru-RU"/>
        </w:rPr>
        <w:t xml:space="preserve"> МБОУ панинская ООШ</w:t>
      </w:r>
    </w:p>
    <w:p w:rsidR="00E84820" w:rsidRPr="00F25066" w:rsidRDefault="00E84820" w:rsidP="00E84820">
      <w:pPr>
        <w:spacing w:after="0" w:line="450" w:lineRule="atLeast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E84820" w:rsidRPr="00F25066" w:rsidRDefault="00E84820" w:rsidP="00E848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История (иллюстрации)</w:t>
      </w:r>
    </w:p>
    <w:p w:rsidR="00E84820" w:rsidRPr="00F25066" w:rsidRDefault="00E84820" w:rsidP="00E848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Минину и Пожарскому  (И.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Мартос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Таврический дворец (И.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Старов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Булыжник – оружие пролетариата (И.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Шадр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Церковь покрова в Филях близ Москвы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Дмитриевский собор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Адмиралтейство (А. Захаров)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Церковь Покрова на Нерли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Софийский собор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Печатный двор (Т.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Шарутин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, И. Неверов)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Петровский дворец (М. Казаков)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Т.Г. Шевченко (М.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Манизер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Станция Московского метрополитена «Маяковская» (А.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Душкин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Рабочий и колхозница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В.Мухина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Крестьянин в беде (М. Чижов)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Палаты Андрея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Боголюбского</w:t>
      </w:r>
      <w:proofErr w:type="spellEnd"/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В.В.Маяковскому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А.Кибальников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Общий вид Московского Кремля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Портрет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А.М.Голицына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(Ф. Шубин)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Наполеон в Кремле (с картины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В.В.Верещагина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Царицыно.  Дворцовая усадьба близ Москвы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В.Баженов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Зимний дворец (Б. Растрелли)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Коломенский дворец близ Москвы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С.Петров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Казанский вокзал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А.Щусев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Крымский мост (А. Власов и др.)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Центральный речной вокзал в Химках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А.Рухлядев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М.И.Кутузов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(с портрета работы художника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Обена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Церковь Преображения погоста Кижи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Мавзолей Тадж-Махал в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Агре</w:t>
      </w:r>
      <w:proofErr w:type="spellEnd"/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Успенский собор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А.Фиораванти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Церковь Вознесения в селе Коломенском близ Москвы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Храм Василия Блаженного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Возчики камней, охота на львов (Рубенс)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Слава Андре Улье (А.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Фужерон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Расстрел (Л.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Мендес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Автопортрет (С. Коненков)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Петру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25066">
        <w:rPr>
          <w:rFonts w:ascii="Times New Roman" w:hAnsi="Times New Roman" w:cs="Times New Roman"/>
          <w:sz w:val="24"/>
          <w:szCs w:val="24"/>
        </w:rPr>
        <w:t xml:space="preserve"> (Э.-М. Фальконе)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Памятник Богдану Хмельницкому (М. Микешин)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Петру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25066">
        <w:rPr>
          <w:rFonts w:ascii="Times New Roman" w:hAnsi="Times New Roman" w:cs="Times New Roman"/>
          <w:sz w:val="24"/>
          <w:szCs w:val="24"/>
        </w:rPr>
        <w:t xml:space="preserve"> (К. Растрелли)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Встреча Кутузова с войсками у Царева-займища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Университет (М. Казаков)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Военный совет в Филях  (с картины А.Д. Кившенко)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Колонный зал дома Благородного собрания - ныне дом союзов  (М. Казаков)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Пожар в Москве (с гравюры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Здание биржи (Т.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Томон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А.С. Пушкину (А.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Опекушин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Микеланджело. Моисей.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И.А. Крылову (П.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Клодт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Спасская башня Московского Кремля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Укрощение коня. Скульптурная группа на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Аничковом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мосту (П.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Клодт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Смольный институт (Д. Кваренги)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Академия художеств (А.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Кокоринов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Сельский крестный ход на Пасхе  (В. Перов)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Кремлевский Дворец съездов (М. Посохин  и др.)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Иван Грозный  (М.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Антокольский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Спор о вере (В. Перов)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Казнь еретиков в 1504 году (Г. Горелов)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Сильнее смерти (Ф. Фивейский)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Карлу Марксу (Л.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Кербель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Молебен на закладке фабрики (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Кукрыниксы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Церковный староста (Прянишников)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Проповедь в селе (В. Перов)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Рабочий, читающий газету (Р. Гуттузо)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Народное ополчение 1812 года (Ф. Толстой)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Памятник герою Советского Союза генерал-лейтенанту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М.Г.Ефремову</w:t>
      </w:r>
      <w:proofErr w:type="spellEnd"/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Новое здание Московского Государственного университета имени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(Л. Руднев и др.)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Большой театр (О. Бове и др.)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Эскимос в каяке (Р. Кент)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Праздник. БАМ (В. Грызлов)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Статуя Афины в Парфеноне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Феодальный замок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Ворота с подъемным мостом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Мавзолей султана Каит-бел в Каире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Греческий театр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Ян Гус на Констанцском соборе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Работа у рабовладельца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Тиберий Гракх прогоняет Октавия с народного собрания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Бой Спартака с римским отрядом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Древние земледельцы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25066">
        <w:rPr>
          <w:rFonts w:ascii="Times New Roman" w:hAnsi="Times New Roman" w:cs="Times New Roman"/>
          <w:sz w:val="24"/>
          <w:szCs w:val="24"/>
        </w:rPr>
        <w:t xml:space="preserve"> –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 веков до н.э.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Продажа рабов в древней Греции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Бой гладиаторов в Колизее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Средневековый город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 мастерской оружейника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Установление советской власти в Москве 1917г.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Английская мануфактура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Вступление Кортеса в Мехико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Штурм города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Томас Мюнцер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План города Праги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Осада Лейдена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Джордано Бруно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Ремесло в древней Руси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Афинская гавань Пирей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Жанна д Арк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Аппликации по истории средних веков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Письменность и искусство в древней Руси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Беринг у Северной Америки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Семен Дежнев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Беллинсгаузен у берегов Антарктиды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Казнь английского короля Карла 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Греческий театр (2шт.)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Обуховская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оборона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Бурлаки на Волге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Штурм Зимнего дворца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Рабочий контроль на заводе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Прием иностранных послов императором Византии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Храмовое хозяйство в древнем Египте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 пещере первобытного человека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Ремесло. Мануфактура. Фабрика.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Развитие торговых связей России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Разгром англичанами Дели в 1857-1859гг.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Революция во французской деревне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Армия Севера в Южных штатах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Паровая машина Уатта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Северные и южные штаты перед гражданской войной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Переход армии Боливара через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Аиды</w:t>
      </w:r>
      <w:proofErr w:type="spellEnd"/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Бородинская битва 1812 года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Восстание декабристов на сенатской площади в 1825 году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Восстание Уотта Тайлера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Скифы в Причерноморье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Марко Поло в Китае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Полюдье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За расчетом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Славянский поселок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Права охоты феодала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Афинский акрополь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Народное восстание в Китае в 1113 году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В Бухаре в конце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 средневековом Университете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 Альгамбре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Развитие торговых связей России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Сооружение канала в Урарту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 государеву службу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Морозовская стачка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Шота Руставели читает стих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Пресня 1905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Демократия – это соблюдение прав человека (3шт.)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Утро на Куликовом поле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Молотобойный цех Нижне-Тагильского завода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Торговля рабами в Новом Свете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Аукцион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Жакерия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Средневековая ярмарка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Французская деревня накануне революции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Кабинет астронома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Азиатская часть России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Порт на Енисее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Аукцион рабов в США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Чартисты несет петицию в парламент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Высшие органы США по Конституции 1778 года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Петефи читает «Национальную песнь» в революционном Будапеште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Штурм перекопа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Триумф римского императора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Древняя Италия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Расчет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 хижине крестьянина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Улица в Помпее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Восстание желтых повязок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Народное восстание в Афинах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Римский лагерь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Афинская гавань Пирей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Афинская гавань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Город Вавилон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Открытие Кубы Христофором Колумбом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Суд во время «Русской правды»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Оборона города Владимира от монголо-татар 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Постройка Петербурга при Петре Первом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Начало боя крестьянской армии Болотникова под Москвой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Столыпинская аграрная реформа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Сражение англичан с американскими колонистами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Стачка на ткацкой мануфактуре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Июньские дни 1848 года в Париже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Миклухо-Маклай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Афанасий Никитин в Индии 1441 год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Магеллан в Южной Америке 1520 год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Народное восстание под предводительством Степана Разина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О.Ю. Шмидт 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Г.И. Шелихов на острове Кадьяк 1784 год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Тайпины в занятом ими городе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Витус Беринг у берегов Северной Америки 1741 год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Восстание лионских рабочих 1831 год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Помощь уральцев Пугачеву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Адмирал Нахимов на Малаховом Кургане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Народное восстание под предводительством Емельяна Пугачева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Крепостные рабочие привезли пушки Емельяну Пугачеву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Бой у Чертова моста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Штурм Измаила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Маевка Петербургских рабочих в 1891 году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Революция 1905 года в России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 рабочей окраине в дни февральской революции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Ремонтные работы на железной дороге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Александр Николаевич Радищев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Ордена комсомола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Семенов Тянь-Шанский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Братание на фронте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Оброк феодалу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М.В. Ломоносов в химической лаборатории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Речь рабочего Петра Алексеева на суде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Взятие Кремля в 1917 году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Вооруженное восстание в Петрограде 24-25.10.1917.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Спор на меже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 старом Уральском заводе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Военный совет в Филях 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Развитие капитализма в России во второй половине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XIX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Возвращение ассирийских войск из похода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Живопись древнекаменного века</w:t>
      </w:r>
    </w:p>
    <w:p w:rsidR="00E84820" w:rsidRPr="00F25066" w:rsidRDefault="00E84820" w:rsidP="00E84820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Роберт Скотт на Южном полюсе</w:t>
      </w:r>
    </w:p>
    <w:p w:rsidR="00E84820" w:rsidRPr="00F25066" w:rsidRDefault="00E84820" w:rsidP="00E8482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Комплект портретов для кабинета истории (10шт.)</w:t>
      </w:r>
    </w:p>
    <w:p w:rsidR="00E84820" w:rsidRPr="00F25066" w:rsidRDefault="00E84820" w:rsidP="00E8482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Комплект  фотографий  «Герои ВОВ»</w:t>
      </w:r>
    </w:p>
    <w:p w:rsidR="00E84820" w:rsidRPr="00F25066" w:rsidRDefault="00E84820" w:rsidP="00E8482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Комплект фотографий «Герои Отечественной войны 1812»</w:t>
      </w:r>
    </w:p>
    <w:p w:rsidR="00E84820" w:rsidRPr="00F25066" w:rsidRDefault="00E84820" w:rsidP="00E84820">
      <w:pPr>
        <w:pStyle w:val="a7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Комплект фотографий «Герои земли Рязанской»</w:t>
      </w:r>
    </w:p>
    <w:p w:rsidR="00E84820" w:rsidRPr="008F2F04" w:rsidRDefault="00E84820" w:rsidP="00E84820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Таблицы</w:t>
      </w:r>
    </w:p>
    <w:p w:rsidR="00E84820" w:rsidRPr="00F25066" w:rsidRDefault="00E84820" w:rsidP="00E8482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Города – герои</w:t>
      </w:r>
    </w:p>
    <w:p w:rsidR="00E84820" w:rsidRPr="00F25066" w:rsidRDefault="00E84820" w:rsidP="00E8482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Конституционные права и свободы граждан РФ</w:t>
      </w:r>
    </w:p>
    <w:p w:rsidR="00E84820" w:rsidRPr="00F25066" w:rsidRDefault="00E84820" w:rsidP="00E8482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Структура политической системы</w:t>
      </w:r>
    </w:p>
    <w:p w:rsidR="00E84820" w:rsidRPr="00F25066" w:rsidRDefault="00E84820" w:rsidP="00E8482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Образование Российского централизованного государства</w:t>
      </w:r>
    </w:p>
    <w:p w:rsidR="00E84820" w:rsidRPr="00F25066" w:rsidRDefault="00E84820" w:rsidP="00E8482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Выдающиеся военачальники времен ВОВ</w:t>
      </w:r>
    </w:p>
    <w:p w:rsidR="00E84820" w:rsidRPr="00F25066" w:rsidRDefault="00E84820" w:rsidP="00E84820">
      <w:pPr>
        <w:pStyle w:val="a7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Флаги государств мира</w:t>
      </w:r>
    </w:p>
    <w:p w:rsidR="00E84820" w:rsidRPr="00F25066" w:rsidRDefault="00E84820" w:rsidP="00E84820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84820" w:rsidRPr="00F25066" w:rsidRDefault="00E84820" w:rsidP="00E84820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Карты (новые)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Отечественная война 1812 года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Коренной перелом в ВОВ 1941-1945гг (Сталинградская битва)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Русско-японская война. Оборона Порт-Артура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Отечественная война 1812 года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Отечественная война 1812 года. Нашествие армии наполеона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Европа в период наполеоновских войн 1799-1815гг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Отечественная война 1812 года. Изгнание армии Наполеона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Крымская война 1853 – 1856 гг.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ВОВ. Военные действия с 22.06.1941. – по 18.11.1942.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Сталинградская битва 17.07.1942. – 02.02.1943.</w:t>
      </w:r>
    </w:p>
    <w:p w:rsidR="00E84820" w:rsidRPr="00F25066" w:rsidRDefault="00E84820" w:rsidP="00E84820">
      <w:pPr>
        <w:pStyle w:val="a7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Курская битва 05.07. – 23.08.1943.</w:t>
      </w:r>
    </w:p>
    <w:p w:rsidR="00E84820" w:rsidRPr="00F25066" w:rsidRDefault="00E84820" w:rsidP="00E84820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Карты (старые)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Европа в 50-60гг.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Древняя Греция до середины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до н.э.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Образование русского централизованного государства 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Европа в начале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Рост Римского государства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до н.э.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Завоевание Александра Македонского до н.э.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Египет и Передняя Азия в древности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Рост территорий государств в </w:t>
      </w:r>
      <w:proofErr w:type="gramStart"/>
      <w:r w:rsidRPr="00F25066">
        <w:rPr>
          <w:rFonts w:ascii="Times New Roman" w:hAnsi="Times New Roman" w:cs="Times New Roman"/>
          <w:sz w:val="24"/>
          <w:szCs w:val="24"/>
        </w:rPr>
        <w:t>древности  (</w:t>
      </w:r>
      <w:proofErr w:type="gramEnd"/>
      <w:r w:rsidRPr="00F25066">
        <w:rPr>
          <w:rFonts w:ascii="Times New Roman" w:hAnsi="Times New Roman" w:cs="Times New Roman"/>
          <w:sz w:val="24"/>
          <w:szCs w:val="24"/>
        </w:rPr>
        <w:t>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Русское государство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Образование и расширение русского государства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–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веках </w:t>
      </w:r>
    </w:p>
    <w:p w:rsidR="00E84820" w:rsidRPr="00F25066" w:rsidRDefault="00E84820" w:rsidP="00E84820">
      <w:pPr>
        <w:pStyle w:val="a7"/>
        <w:spacing w:after="0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Отечественная война 1812 года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Русские княжества и Золотая Орда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Российская империя (Европейская часть) по 1861 год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Европа 1815 – 1849 гг. (8 класс) – 2шт.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Российское государство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Русское государство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Франкское государство в середине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Русско-японская война 1904-1905гг. (9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Европа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–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веках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Борьба народов нашей страны с иноземными захватчиками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Западная Европа с 1924-1939гг. (9 класс) – 2шт.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Византийская империя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–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25066">
        <w:rPr>
          <w:rFonts w:ascii="Times New Roman" w:hAnsi="Times New Roman" w:cs="Times New Roman"/>
          <w:sz w:val="24"/>
          <w:szCs w:val="24"/>
        </w:rPr>
        <w:t xml:space="preserve">  веках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ВОВ (9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Российская империя с начала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по 1861 год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Рост Римского государства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-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веках до н.э.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Индия и Китай в средние века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Российская империя во второй половине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Образование русского централизованного государства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Восточная Римская империя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-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веках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Феодальная раздробленность Руси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-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веках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Народное восстание на Украине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Культурное строительство России за годы советской власти (9класс)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Российская империя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Европа с 1870 по 1914 гг. (8,9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Великая Октябрьская социалистическая революция (9 класс) – 2шт.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Киевская Русь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25066">
        <w:rPr>
          <w:rFonts w:ascii="Times New Roman" w:hAnsi="Times New Roman" w:cs="Times New Roman"/>
          <w:sz w:val="24"/>
          <w:szCs w:val="24"/>
        </w:rPr>
        <w:t xml:space="preserve"> -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Русское государство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25066">
        <w:rPr>
          <w:rFonts w:ascii="Times New Roman" w:hAnsi="Times New Roman" w:cs="Times New Roman"/>
          <w:sz w:val="24"/>
          <w:szCs w:val="24"/>
        </w:rPr>
        <w:t xml:space="preserve"> -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Европа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F25066">
        <w:rPr>
          <w:rFonts w:ascii="Times New Roman" w:hAnsi="Times New Roman" w:cs="Times New Roman"/>
          <w:sz w:val="24"/>
          <w:szCs w:val="24"/>
        </w:rPr>
        <w:t xml:space="preserve"> -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(6 класс) – 3шт. 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Европа в начале нового времени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Древняя Греция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Русское государство во время крестьянских войн и нашествия польских интервентов (7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Европа с 1815 по 1870 годы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Древняя Италия (5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Русское государство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Гражданская война в США 1861-1865 гг.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Юго-Восточная Азия 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Вторая пятилетка – основные этапы развития (9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Древнерусское государство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F25066">
        <w:rPr>
          <w:rFonts w:ascii="Times New Roman" w:hAnsi="Times New Roman" w:cs="Times New Roman"/>
          <w:sz w:val="24"/>
          <w:szCs w:val="24"/>
        </w:rPr>
        <w:t xml:space="preserve"> -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века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Россия после реформы 1861 года (8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Западная Европа в средние века (6 класс)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Русская империя в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веке (Европейская часть) (7 класс) – 2шт.</w:t>
      </w:r>
    </w:p>
    <w:p w:rsidR="00E84820" w:rsidRPr="00F25066" w:rsidRDefault="00E84820" w:rsidP="00E84820">
      <w:pPr>
        <w:pStyle w:val="a7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:rsidR="00E84820" w:rsidRPr="00F25066" w:rsidRDefault="00E84820" w:rsidP="00E848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E84820" w:rsidRPr="00F25066" w:rsidRDefault="00E84820" w:rsidP="00E848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Изобразительное искусство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Демонстрационный материал «Репродукции картин русских художников» (В.Г. Перов, А.Г.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Демонстрационный материал «Репродукции картин русских художников» (Н.Н. Ге, А.К. Саврасов, В.И. Суриков)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Демонстрационный материал «Репродукции картин русских художников» (И.И. Левитан, И.И. Шишкин)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Демонстрационный материал «Репродукции картин русских художников» (И.Е. Репин, В.М. Васнецов)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Классицизм (архитектура, живопись, литература, музыка, скульптура) – 2экз.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Комплект портретов для кабинета ИЗО (выпуск 1, 15шт.; выпуск 2, 15шт. – 2экз.)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Черное море (И.А. Айвазовский)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Опавшие листья (И.И. Бродский) 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Подмосковье. Зимний день (П.Г. Мальцев)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Золотая осень в Карелии (В. Меньшов)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Золотая осень (И.И. Левитан)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Мадонна с цветком (Леонардо да Винчи)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Джоконда. Портрет Монны Лизы (Леонардо да Винчи)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Сикстинская мадонна (Рафаэль)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Крестьянская девушка с теленком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Крестьянская девушка за вышиванием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 пашне. Весна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 жатве. Лето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Гумно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 жатве. Лето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Портрет М.И. Лопухиной (В. Боровиковский)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Крестьянка с васильками (А. Венецианов)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Грачи прилетели (А. Саврасов)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Зимний пейзаж (И. Грабарь)</w:t>
      </w:r>
    </w:p>
    <w:p w:rsidR="00E84820" w:rsidRPr="00F25066" w:rsidRDefault="00E84820" w:rsidP="00E84820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Голуба весна  (В.Н. Бакшеев)</w:t>
      </w:r>
    </w:p>
    <w:p w:rsidR="00E84820" w:rsidRPr="008F2F04" w:rsidRDefault="00E84820" w:rsidP="008F2F04">
      <w:pPr>
        <w:pStyle w:val="a7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Иллюстрации прялок (6 шт.)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20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465" w:rsidRDefault="005F5465" w:rsidP="00E84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F5465" w:rsidRPr="00F25066" w:rsidRDefault="005F5465" w:rsidP="00E848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84820" w:rsidRPr="00F25066" w:rsidRDefault="00E84820" w:rsidP="00E84820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lastRenderedPageBreak/>
        <w:t>Перечень таблиц по русскому языку</w:t>
      </w:r>
      <w:r w:rsidR="00F25066">
        <w:rPr>
          <w:rFonts w:ascii="Times New Roman" w:hAnsi="Times New Roman" w:cs="Times New Roman"/>
          <w:sz w:val="24"/>
          <w:szCs w:val="24"/>
          <w:u w:val="single"/>
        </w:rPr>
        <w:t>, литературе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1-е и 2-е спряжение глагола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Синонимика сложных и простых предложений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3-е лицо и неопределенная форма глагола с частицей «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».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Звук и буква «Н» в местоимениях 3-го лица (после предлогов).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Обстоятельства.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Строения и значения сложноподчиненных предложений.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Предлог, употребляющийся с несколькими падежами.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Правильно образуй формы слова оба. Склонение имен числительных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Правильно образуй формы глагола бежать. 6. Правильно спрягай глагол хотеть.</w:t>
      </w:r>
    </w:p>
    <w:p w:rsidR="00E84820" w:rsidRPr="00F25066" w:rsidRDefault="005F5465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Сложное предложение</w:t>
      </w:r>
      <w:r w:rsidR="00E84820" w:rsidRPr="00F25066">
        <w:rPr>
          <w:rFonts w:ascii="Times New Roman" w:hAnsi="Times New Roman" w:cs="Times New Roman"/>
          <w:sz w:val="24"/>
          <w:szCs w:val="24"/>
        </w:rPr>
        <w:t>. Правописание приставки на, з.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Степени сравнения прилагательных. Проверяй ударением и в окончаниях и суффиксах прилагательных. Проверяй ударением.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Правильно определяй спряжение глаголов. Грамматический разбор.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Мягкий знак после шипящих. 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Дефис употребляется.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Винительный и творительный падежи прилагательных женского рода, ед. числа.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Творительный и предложный падежи прилагательных мужского и среднего рода,</w:t>
      </w:r>
      <w:r w:rsidR="00F25066">
        <w:rPr>
          <w:rFonts w:ascii="Times New Roman" w:hAnsi="Times New Roman" w:cs="Times New Roman"/>
          <w:sz w:val="24"/>
          <w:szCs w:val="24"/>
        </w:rPr>
        <w:t xml:space="preserve"> </w:t>
      </w:r>
      <w:r w:rsidRPr="00F25066">
        <w:rPr>
          <w:rFonts w:ascii="Times New Roman" w:hAnsi="Times New Roman" w:cs="Times New Roman"/>
          <w:sz w:val="24"/>
          <w:szCs w:val="24"/>
        </w:rPr>
        <w:t>ед. числа.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Безударные гласные в корне, проверяемые и не проверяемые ударением.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Правописание о-е после шипящих в окончаниях существительных и прилагательных.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Знаменательные части речи.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Правильно определяй спряжение глаголов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Мягкий знак в числительных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Объясни правописание о-е после шипящих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ц.г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. Объясни значение суффиксов.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Изменения в словаре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Правописание н и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в прилагательных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Буквы а, я и е перед 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в страдательных причастиях прошедшего времени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Отличай производные предлоги от существительных.</w:t>
      </w:r>
    </w:p>
    <w:p w:rsidR="00E84820" w:rsidRPr="00F25066" w:rsidRDefault="005F5465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</w:t>
      </w:r>
      <w:r w:rsidR="00E84820" w:rsidRPr="00F25066">
        <w:rPr>
          <w:rFonts w:ascii="Times New Roman" w:hAnsi="Times New Roman" w:cs="Times New Roman"/>
          <w:sz w:val="24"/>
          <w:szCs w:val="24"/>
        </w:rPr>
        <w:t>ъясни правописание не с существительными. Прилагательными и наречиями.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Части речи 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Способы словообраз</w:t>
      </w:r>
      <w:r w:rsidR="005F5465">
        <w:rPr>
          <w:rFonts w:ascii="Times New Roman" w:hAnsi="Times New Roman" w:cs="Times New Roman"/>
          <w:sz w:val="24"/>
          <w:szCs w:val="24"/>
        </w:rPr>
        <w:t>ов</w:t>
      </w:r>
      <w:r w:rsidRPr="00F25066">
        <w:rPr>
          <w:rFonts w:ascii="Times New Roman" w:hAnsi="Times New Roman" w:cs="Times New Roman"/>
          <w:sz w:val="24"/>
          <w:szCs w:val="24"/>
        </w:rPr>
        <w:t>ания в русском языке.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Местоимение личное с предлогами.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№-е лицо и неопределенная форма глагола с частицей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Многозначные слова и анонимы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Безударные гласные в корне слова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Устойчивые сочетания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Свободные и устойчивые сочетания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Устойчивые сочетания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Типы синонимов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Двоеточие в сложном и простом предложении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Знаки препинания в предложениях с прямой речью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Пунктуация при однородных членах с союзом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и.да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(в значении и), или, либо.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Синтаксический разбор простого предложения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Тире между подлежащими и сказуемым.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Предложение двусоставные и односоставные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Однородные члены предложения.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 xml:space="preserve"> Дополнение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Однородные члены предложения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Знаки препинания в сложном предложении с союзом 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Однокоренные ни это слово?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Гласные в суффиксах действительных и страдательных причастий настоящего времени.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Прямая речь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Обстоятельства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Имя числительное.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Объясни способы образования знаменательных частей речи.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1-е и 2-е  спряжение глагола.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Антонимы, синонимы существительного.</w:t>
      </w:r>
    </w:p>
    <w:p w:rsidR="00E84820" w:rsidRPr="00F25066" w:rsidRDefault="008F2F04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Синонимы прилагательного</w:t>
      </w:r>
      <w:r w:rsidR="00E84820" w:rsidRPr="00F25066">
        <w:rPr>
          <w:rFonts w:ascii="Times New Roman" w:hAnsi="Times New Roman" w:cs="Times New Roman"/>
          <w:sz w:val="24"/>
          <w:szCs w:val="24"/>
        </w:rPr>
        <w:t>, синонимы глагола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Омонимы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Изменение в словаре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Изменения в словаре. Заменяются современными устаревшие слова- архаизмы.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Изменения в словаре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Многозначность слова. Существительное и прилагательное.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Многозначность слова. Глагол.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Многозначности слова и синонимы. Синонимы и другие лексические средства языка.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Объясни правописание а-о в корне.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Правописание отрицательных местоимений.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Мягкий знак после шипящих 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Правописание е-и в окончаниях существительных единственного числа.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Правописание не с глаголами, причастиями и деепричастиями.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Обособление определений и приложений.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Обстоятельства.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Определение.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Дополнение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Знаки препинания в сложном многочисленности предложении при стечении союзов.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Место придаточного и знаки препинания в сложноподчиненном предложении.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Виды предложений.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Подчинительные союзы и союзные слова.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Сложноподчиненные предложения с придаточными степени и образа действия.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Запятая и точка с запятой в сложном предложении.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Разбор сложного предложения.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Тире в бессоюзном сложном предложении.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Вводные слова.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Указательные слова в сложноподчиненном предложении.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Сложноподчиненные предложения с придаточными определительными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Сложноподчиненные предложения с придаточными изъяснительными. 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Синтаксический разбор словосочетаний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Пунктуация слов в словосочетании и предложении.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Пунктуация при однородных членах с обобщающим словом.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Обособление обстоятельств.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Типы сказуемого</w:t>
      </w:r>
    </w:p>
    <w:p w:rsidR="00E84820" w:rsidRPr="00F25066" w:rsidRDefault="00F25066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Свободные и несвободные слово</w:t>
      </w:r>
      <w:r w:rsidR="00E84820" w:rsidRPr="00F25066">
        <w:rPr>
          <w:rFonts w:ascii="Times New Roman" w:hAnsi="Times New Roman" w:cs="Times New Roman"/>
          <w:sz w:val="24"/>
          <w:szCs w:val="24"/>
        </w:rPr>
        <w:t>сочетания в предложении.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Перечень таблиц по русскому языку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lastRenderedPageBreak/>
        <w:t>Знаки препинания в сложных предложениях.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Знаки препинания в предложениях с союзом 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Различение не и ни.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Правописание и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нн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 xml:space="preserve"> в именах прилагательных и причастиях.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Образование и правописание причастий.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Виды сложного предложения и знаки препинания в нем.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Чередование гласных в корнях слов.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Буквы ы и </w:t>
      </w:r>
      <w:proofErr w:type="spellStart"/>
      <w:r w:rsidRPr="00F25066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F25066">
        <w:rPr>
          <w:rFonts w:ascii="Times New Roman" w:hAnsi="Times New Roman" w:cs="Times New Roman"/>
          <w:sz w:val="24"/>
          <w:szCs w:val="24"/>
        </w:rPr>
        <w:t>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Знаки препинания сложноподчиненного предложения. Правописание окончаний глаголов.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Знаки препинания и основные случаи их употребления. Различение не и ни.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Схемы</w:t>
      </w:r>
      <w:r w:rsidR="00F25066">
        <w:rPr>
          <w:rFonts w:ascii="Times New Roman" w:hAnsi="Times New Roman" w:cs="Times New Roman"/>
          <w:sz w:val="24"/>
          <w:szCs w:val="24"/>
        </w:rPr>
        <w:t xml:space="preserve"> </w:t>
      </w:r>
      <w:r w:rsidRPr="00F25066">
        <w:rPr>
          <w:rFonts w:ascii="Times New Roman" w:hAnsi="Times New Roman" w:cs="Times New Roman"/>
          <w:sz w:val="24"/>
          <w:szCs w:val="24"/>
        </w:rPr>
        <w:t xml:space="preserve">- таблицы по русскому </w:t>
      </w:r>
      <w:r w:rsidR="00F25066">
        <w:rPr>
          <w:rFonts w:ascii="Times New Roman" w:hAnsi="Times New Roman" w:cs="Times New Roman"/>
          <w:sz w:val="24"/>
          <w:szCs w:val="24"/>
        </w:rPr>
        <w:t>языку. Орфография и пунктуация.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Альбом. Картины природы нашей Родины.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Жизнь и творчество А.Н. Островского. Выставка в школе.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В.И. Коровин, А.С. Грибоедов в жизни и творчестве,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Жизнь и творчество Н.В. Некрасова. 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Жизнь и творчество Ф.М. Достоевского. Выставка в школе.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Жизнь и творчество Л.Н. Толстого. Выставка в школе.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В.И. Коровин А.С. Пушкин в жизни и творчестве.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Жизнь и творчество А.С. Грибоедова.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Раздаточный материал по литературе 7 класс, 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Раздаточный материал по литературе для 5 класса 3 экз.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А. Яр-Кравченко. Советские писатели Портреты.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Жизнь и творчество В.В. Маяковского. Выставка в школе. Альбом 2 экз.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Жизнь и творчество Н.В. Гоголя. Выставка в школе.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Василий Теркин. Комплект картин.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Классики зарубежной литературы. Комплект портретов.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Л.Н. Толстой. Портреты и иллюстрации.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Раздаточный иллюстративный материал по литературе для 4 класса. Альбом. 2 экз.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Альбом 6 класса по литературе.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А.С.  Пушкин. Альбом. 2 экз.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Раздаточный иллюстративный материал по литературе 8 класс.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Альбом по литературе 8 класс.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Портреты детских зарубежных писателей. Демонстрационный материал.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Портреты русских писателей 19 век. Демонстрационный материал.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А.М. Горький. Альбом.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Лермонтов и его эпоха Портреты, иллюстрации, документы.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Портрет русских писателей 19-20 века.</w:t>
      </w:r>
    </w:p>
    <w:p w:rsidR="00E84820" w:rsidRPr="00F25066" w:rsidRDefault="00E84820" w:rsidP="00E848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 xml:space="preserve"> Комплект портретов для кабинета литературы. Русские писатели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F25066">
        <w:rPr>
          <w:rFonts w:ascii="Times New Roman" w:hAnsi="Times New Roman" w:cs="Times New Roman"/>
          <w:sz w:val="24"/>
          <w:szCs w:val="24"/>
        </w:rPr>
        <w:t xml:space="preserve"> – </w:t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>IXX</w:t>
      </w:r>
      <w:r w:rsidRPr="00F25066">
        <w:rPr>
          <w:rFonts w:ascii="Times New Roman" w:hAnsi="Times New Roman" w:cs="Times New Roman"/>
          <w:sz w:val="24"/>
          <w:szCs w:val="24"/>
        </w:rPr>
        <w:t xml:space="preserve"> вв.</w:t>
      </w:r>
    </w:p>
    <w:p w:rsidR="00E84820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066" w:rsidRPr="00F25066" w:rsidRDefault="00F25066" w:rsidP="00F25066">
      <w:pPr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Спортивный инвентарь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Лыжи – 27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Ботинки – 10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Лыжные палки – 12 пар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футбольные мячи – 6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волейбольные мячи – 3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баскетбольные мячи – 3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теннисный стол – 1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25066">
        <w:rPr>
          <w:rFonts w:ascii="Times New Roman" w:hAnsi="Times New Roman" w:cs="Times New Roman"/>
          <w:sz w:val="24"/>
          <w:szCs w:val="24"/>
        </w:rPr>
        <w:lastRenderedPageBreak/>
        <w:t>набор</w:t>
      </w:r>
      <w:proofErr w:type="gramEnd"/>
      <w:r w:rsidRPr="00F25066">
        <w:rPr>
          <w:rFonts w:ascii="Times New Roman" w:hAnsi="Times New Roman" w:cs="Times New Roman"/>
          <w:sz w:val="24"/>
          <w:szCs w:val="24"/>
        </w:rPr>
        <w:t xml:space="preserve"> для игру в теннис – 1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гимнастические палки – 5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гимнастический коврик – 10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гимнастические маты – 2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гимнастический «козёл» - 1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волейбольная сетка – 2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теннисные мячи – 4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палатки – 5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надувные матрацы – 10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прыгалки – 8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гимнастические скамейки – 2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резиновый мяч – 1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туристический спальник – 1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кегли – 5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канат – 1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шахматы – 2 шт.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ходули – 2 пары</w:t>
      </w:r>
    </w:p>
    <w:p w:rsidR="00F25066" w:rsidRPr="00F25066" w:rsidRDefault="00F25066" w:rsidP="00F25066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карабины - 3 шт.</w:t>
      </w:r>
    </w:p>
    <w:p w:rsidR="00F25066" w:rsidRPr="00F25066" w:rsidRDefault="00F25066" w:rsidP="00F250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25066" w:rsidRPr="008F2F04" w:rsidRDefault="00F25066" w:rsidP="00F2506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Спортивная площадка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Беговая дорожка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Прыжковая яма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Стойки для игры в волейбол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Разновысотные турники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r w:rsidRPr="00F25066">
        <w:rPr>
          <w:rFonts w:ascii="Times New Roman" w:hAnsi="Times New Roman" w:cs="Times New Roman"/>
          <w:sz w:val="24"/>
          <w:szCs w:val="24"/>
        </w:rPr>
        <w:t>Рукоход</w:t>
      </w:r>
      <w:proofErr w:type="spellEnd"/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Бревно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Болоны</w:t>
      </w:r>
    </w:p>
    <w:p w:rsidR="00F25066" w:rsidRPr="00F25066" w:rsidRDefault="00F25066" w:rsidP="00F25066">
      <w:pPr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Футбольное поле</w:t>
      </w:r>
    </w:p>
    <w:p w:rsidR="00F25066" w:rsidRDefault="00F25066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F25066" w:rsidRPr="00F25066" w:rsidRDefault="00F25066" w:rsidP="00F250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Математика</w:t>
      </w:r>
    </w:p>
    <w:tbl>
      <w:tblPr>
        <w:tblStyle w:val="a8"/>
        <w:tblW w:w="10065" w:type="dxa"/>
        <w:tblInd w:w="-601" w:type="dxa"/>
        <w:tblLook w:val="04A0" w:firstRow="1" w:lastRow="0" w:firstColumn="1" w:lastColumn="0" w:noHBand="0" w:noVBand="1"/>
      </w:tblPr>
      <w:tblGrid>
        <w:gridCol w:w="7513"/>
        <w:gridCol w:w="2552"/>
      </w:tblGrid>
      <w:tr w:rsidR="00F25066" w:rsidRPr="00F25066" w:rsidTr="00F25066">
        <w:trPr>
          <w:trHeight w:val="279"/>
        </w:trPr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Греческий, латинский алфавит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rPr>
          <w:trHeight w:val="279"/>
        </w:trPr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Портреты математиков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5066" w:rsidRPr="00F25066" w:rsidTr="00F25066">
        <w:trPr>
          <w:trHeight w:val="278"/>
        </w:trPr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Формулы сокращенного умножения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Функция у=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к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den>
              </m:f>
            </m:oMath>
            <w:r w:rsidRPr="00F25066">
              <w:rPr>
                <w:rFonts w:ascii="Times New Roman" w:eastAsiaTheme="minorEastAsia" w:hAnsi="Times New Roman" w:cs="Times New Roman"/>
                <w:sz w:val="24"/>
                <w:szCs w:val="24"/>
              </w:rPr>
              <w:t>, её график и свойства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Взаимное расположение графиков линейных функций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Функция у=</w:t>
            </w:r>
            <m:oMath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rad>
            </m:oMath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Квадратное уравнение. Теорема Виета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Квадратичная функция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Графическое решение уравнения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Тригонометрические формулы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Задачи на проценты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7513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График прямой пропорциональности у=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кх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≠</m:t>
              </m:r>
            </m:oMath>
            <w:r w:rsidRPr="00F25066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5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5066" w:rsidRPr="00F25066" w:rsidRDefault="00F25066" w:rsidP="00F250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066" w:rsidRPr="00F25066" w:rsidRDefault="00F25066" w:rsidP="00F250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  <w:u w:val="single"/>
        </w:rPr>
        <w:t>Иностранный язык (немецкий, английский)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6042"/>
        <w:gridCol w:w="3138"/>
      </w:tblGrid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Словари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38.Современный немецко-русский,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русско-немецкий  словарь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5 шт.</w:t>
            </w: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39.Т.А.Сиротина Немецко-русский словарь Москва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2005 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40.Современный англо-русский и русско-английский словарь-справочник.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Донецк 2008г.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41.Немецкие детские книги для чтения в </w:t>
            </w:r>
            <w:proofErr w:type="gramStart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оригинале .Германские</w:t>
            </w:r>
            <w:proofErr w:type="gram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издательства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47 шт.</w:t>
            </w: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42.М.А.Иванова.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Сказки братьев Гримм.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Москва .</w:t>
            </w:r>
            <w:proofErr w:type="gram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Астрель.2004г.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43. Рабочие программы по немецкому языку 2-11 кл</w:t>
            </w:r>
            <w:proofErr w:type="gramStart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. по</w:t>
            </w:r>
            <w:proofErr w:type="gram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УМК И.Л.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Бим .Москва.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Глобус.2008г.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44.Номера журнала «</w:t>
            </w:r>
            <w:proofErr w:type="gramStart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Германия»(</w:t>
            </w:r>
            <w:proofErr w:type="gram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Deutschland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») с 2001-2010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гг.Издательство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: Франкфурт-на -Майне.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41 шт.</w:t>
            </w: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Сюжетные картинки по темам: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Город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Расписание уроков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ФРГ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Летние каникулы 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Профессия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Режим дня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Праздники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Продукты 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Зоопарк 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Времена года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В деревне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Отдых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Посуда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066" w:rsidRPr="00F25066" w:rsidTr="00F25066">
        <w:tc>
          <w:tcPr>
            <w:tcW w:w="60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Раздаточный материал по темам для 5-9 кл.</w:t>
            </w:r>
          </w:p>
        </w:tc>
        <w:tc>
          <w:tcPr>
            <w:tcW w:w="31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5066" w:rsidRPr="00F25066" w:rsidRDefault="00F25066" w:rsidP="00F25066">
      <w:pPr>
        <w:rPr>
          <w:rFonts w:ascii="Times New Roman" w:hAnsi="Times New Roman" w:cs="Times New Roman"/>
          <w:sz w:val="24"/>
          <w:szCs w:val="24"/>
        </w:rPr>
      </w:pPr>
    </w:p>
    <w:p w:rsidR="00F25066" w:rsidRPr="00F25066" w:rsidRDefault="00F25066" w:rsidP="00F25066">
      <w:pPr>
        <w:jc w:val="center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Перечень основного оборудования: предметов мебели, ТСО.</w:t>
      </w:r>
    </w:p>
    <w:tbl>
      <w:tblPr>
        <w:tblStyle w:val="a8"/>
        <w:tblW w:w="0" w:type="auto"/>
        <w:tblInd w:w="-34" w:type="dxa"/>
        <w:tblLook w:val="04A0" w:firstRow="1" w:lastRow="0" w:firstColumn="1" w:lastColumn="0" w:noHBand="0" w:noVBand="1"/>
      </w:tblPr>
      <w:tblGrid>
        <w:gridCol w:w="445"/>
        <w:gridCol w:w="7635"/>
        <w:gridCol w:w="1525"/>
      </w:tblGrid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Наименование имущества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Кол-во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Парта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8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30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2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Телевизор «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Rolsen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Магнитофон»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Vitek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638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Видеомагнитофон»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Panasonik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</w:tbl>
    <w:p w:rsidR="00F25066" w:rsidRPr="00F25066" w:rsidRDefault="00F25066" w:rsidP="00F25066">
      <w:pPr>
        <w:rPr>
          <w:rFonts w:ascii="Times New Roman" w:hAnsi="Times New Roman" w:cs="Times New Roman"/>
          <w:sz w:val="24"/>
          <w:szCs w:val="24"/>
        </w:rPr>
      </w:pPr>
    </w:p>
    <w:p w:rsidR="00F25066" w:rsidRPr="008F2F04" w:rsidRDefault="00F25066" w:rsidP="00F2506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Перечень методического наполнения кабинета (учебные и развивающие пособия, аудио и видеоматериалы, методическая литература и т. д.)</w:t>
      </w:r>
    </w:p>
    <w:p w:rsidR="00F25066" w:rsidRPr="008F2F04" w:rsidRDefault="00F25066" w:rsidP="00F250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Таблицы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6"/>
        <w:gridCol w:w="7592"/>
        <w:gridCol w:w="1523"/>
      </w:tblGrid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Наименование методических средств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Кол-во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Склонение имен прилагательных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Склонение существительных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Единственное и множественное число имен существительных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Федеративная республика Германии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Спряжение глаголов, сложное прошедшее время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Спряжение глаголов, простое прошедшее время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Спряжение глаголов, настоящее время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Система образования в Германии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Немецкий алфавит в картинках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 и наречий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Личные местоимения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ФРГ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История немецкой литературы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Знаменитые немецкие композиторы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Английский алфавит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Английские звуки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25066" w:rsidRPr="008F2F04" w:rsidRDefault="00F25066" w:rsidP="00F250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8F2F04">
        <w:rPr>
          <w:rFonts w:ascii="Times New Roman" w:hAnsi="Times New Roman" w:cs="Times New Roman"/>
          <w:sz w:val="24"/>
          <w:szCs w:val="24"/>
          <w:u w:val="single"/>
        </w:rPr>
        <w:tab/>
        <w:t>Аудиоматериалы.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7601"/>
        <w:gridCol w:w="1525"/>
      </w:tblGrid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Название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Schritte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Mina und Otto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5066" w:rsidRPr="00F25066" w:rsidTr="00F25066">
        <w:tc>
          <w:tcPr>
            <w:tcW w:w="442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04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Alles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klar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klasse</w:t>
            </w:r>
            <w:proofErr w:type="spellEnd"/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</w:tbl>
    <w:p w:rsidR="00F25066" w:rsidRPr="00F25066" w:rsidRDefault="00F25066" w:rsidP="00F25066">
      <w:pPr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25066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F25066" w:rsidRPr="008F2F04" w:rsidRDefault="00F25066" w:rsidP="00F2506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F25066">
        <w:rPr>
          <w:rFonts w:ascii="Times New Roman" w:hAnsi="Times New Roman" w:cs="Times New Roman"/>
          <w:sz w:val="24"/>
          <w:szCs w:val="24"/>
        </w:rPr>
        <w:tab/>
      </w:r>
      <w:r w:rsidRPr="008F2F04">
        <w:rPr>
          <w:rFonts w:ascii="Times New Roman" w:hAnsi="Times New Roman" w:cs="Times New Roman"/>
          <w:sz w:val="24"/>
          <w:szCs w:val="24"/>
          <w:u w:val="single"/>
        </w:rPr>
        <w:t>Видеоматериалы.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5"/>
        <w:gridCol w:w="7601"/>
        <w:gridCol w:w="1525"/>
      </w:tblGrid>
      <w:tr w:rsidR="00F25066" w:rsidRPr="00F25066" w:rsidTr="008F2F04">
        <w:tc>
          <w:tcPr>
            <w:tcW w:w="44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601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Название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Кол-во</w:t>
            </w:r>
          </w:p>
        </w:tc>
      </w:tr>
      <w:tr w:rsidR="00F25066" w:rsidRPr="00F25066" w:rsidTr="008F2F04">
        <w:tc>
          <w:tcPr>
            <w:tcW w:w="44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01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Heidelberg, Berlin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8F2F04">
        <w:tc>
          <w:tcPr>
            <w:tcW w:w="44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01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Munster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8F2F04">
        <w:tc>
          <w:tcPr>
            <w:tcW w:w="44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01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Deutsche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Dichter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Autoren</w:t>
            </w:r>
            <w:proofErr w:type="spellEnd"/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8F2F04">
        <w:tc>
          <w:tcPr>
            <w:tcW w:w="44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01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</w:t>
            </w:r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 xml:space="preserve">          1</w:t>
            </w:r>
          </w:p>
        </w:tc>
      </w:tr>
      <w:tr w:rsidR="00F25066" w:rsidRPr="00F25066" w:rsidTr="008F2F04">
        <w:tc>
          <w:tcPr>
            <w:tcW w:w="44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1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Der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kleine</w:t>
            </w:r>
            <w:proofErr w:type="spellEnd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Eisbar</w:t>
            </w:r>
            <w:proofErr w:type="spellEnd"/>
          </w:p>
        </w:tc>
        <w:tc>
          <w:tcPr>
            <w:tcW w:w="1525" w:type="dxa"/>
          </w:tcPr>
          <w:p w:rsidR="00F25066" w:rsidRPr="00F25066" w:rsidRDefault="00F25066" w:rsidP="00F2506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50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1</w:t>
            </w:r>
          </w:p>
        </w:tc>
      </w:tr>
    </w:tbl>
    <w:p w:rsidR="008F2F04" w:rsidRDefault="008F2F04" w:rsidP="008F2F04">
      <w:pPr>
        <w:pStyle w:val="a7"/>
        <w:jc w:val="center"/>
        <w:rPr>
          <w:b/>
          <w:sz w:val="28"/>
          <w:szCs w:val="28"/>
        </w:rPr>
      </w:pPr>
    </w:p>
    <w:p w:rsidR="008F2F04" w:rsidRPr="008F2F04" w:rsidRDefault="008F2F04" w:rsidP="008F2F04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ОПК</w:t>
      </w:r>
    </w:p>
    <w:p w:rsidR="008F2F04" w:rsidRPr="008F2F04" w:rsidRDefault="008F2F04" w:rsidP="008F2F04">
      <w:pPr>
        <w:pStyle w:val="a7"/>
        <w:numPr>
          <w:ilvl w:val="0"/>
          <w:numId w:val="1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Художественная литература.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80"/>
        <w:gridCol w:w="5837"/>
        <w:gridCol w:w="2854"/>
      </w:tblGrid>
      <w:tr w:rsidR="008F2F04" w:rsidRPr="008F2F04" w:rsidTr="008F2F04">
        <w:trPr>
          <w:trHeight w:val="678"/>
        </w:trPr>
        <w:tc>
          <w:tcPr>
            <w:tcW w:w="880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Е. Поселянин «Святые вожди земли русской»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Г.Студёнов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«Равноапостольные князь Владимир и княгиня Ольга»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З.Зинченко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православной вере»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 Воскобойников «Рассказы о православных святых»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Н.А.Яковлева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«Русская икона». Детская </w:t>
            </w:r>
            <w:proofErr w:type="spellStart"/>
            <w:proofErr w:type="gram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энциклопе-дия</w:t>
            </w:r>
            <w:proofErr w:type="spellEnd"/>
            <w:proofErr w:type="gram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А.Карпов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«Православные святые и чудотворцы»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Б.Ганаго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душе»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Пасхальные рассказы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Святое Евангелие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С.Ляшевский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 христианства в земле русской. С I по  XI века»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Н.Блохин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«Диковинки красного угла»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«Святая Русь»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Повести Древней Руси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Закон Божий для самых маленьких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«Подвиг в затворе». Жизнеописание святителя Феофана, Затворника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Вышенского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. Акафист»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«Священномученик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Мисаил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архиепископ Рязанский и Муромский»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Н.В.Маслов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«Благодатный старец.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Схиархимандрит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Иоанн»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С.Лавров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«Яко с нами Бог»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В.П.Лебедев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«Царский духовник»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Библия для юношества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Серафим Саровский о судьбах России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Детская Библия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Евангелие и молитвослов для детей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Б.Ганаго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«Навстречу детским сердцам»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В.П.Филимонов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«Житие, подвиги и чудотворения преподобного Серафима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Вырицкого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Ю.Вознесенская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«Мои посмертные приключения»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Большой детский молитвослов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Митрополит Симон(Новиков) «Воспеваю благодать Твою, Владычице»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Б.Ганаго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«Детям о вере»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«На службе Богу – на службе ближним»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Г.Дурасов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«Богом данная». Жизнеописание схимонахини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Макарии</w:t>
            </w:r>
            <w:proofErr w:type="spellEnd"/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«Святая ночь» Стихи, сказки и рассказы для детей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Священномученик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Киприан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Менино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«Слово Святой Руси»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Библия для детей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Мир русской культуры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В.Воскобойников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«Серафим Саровский»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А.Низовский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«Православные храмы и монастыри»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Схиархимандрит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Иоанн(Маслов) «Симфония (по творениям святителя Тихона Задонского)»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Андрей Рублёв. Сказка об иконописце и архангеле Михаиле.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41. 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Схиархимандрит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Иоанн(Маслов) «Глинский патерик»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Н.С.Лесков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«Христианские предания и сказки»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В.Воскобойников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«Николай Чудотворец»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А.Ананичев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«Три святителя»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Схиархимандрит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Иоанн(Маслов) «Святитель Тихон Задонский и его учение о спасении»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Отец Серафим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Роуз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Бытiе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сотворенiе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 первые ветхозаветные люди»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В.Воскобойников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«Кирилл и Мефодий»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В.Крупин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«Школа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Святости</w:t>
            </w:r>
            <w:proofErr w:type="gram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».Очерки</w:t>
            </w:r>
            <w:proofErr w:type="spellEnd"/>
            <w:proofErr w:type="gram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о русских святых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В.Гнатюк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Ю.Гнатюк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«Святослав – русский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Пардус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. Познание тайных вед».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Акафист во славу Светоносного Преображения Христа Спасителя.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«Жития святых. Книга шестая» 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Архимандрит Рафаил(Карелин) «Наш календарь»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Земные пути из жизни праведников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Граф Михаил Толстой «Жизнь и чудеса святого Николая Чудотворца»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Л.Некрасовская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«Сотворение мира»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М.Яковлев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«Сергий Радонежский приходит на помощь»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Православные святые.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«Малая церковь». Настольная книга прихожанина.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Новый завет. Псалтирь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И.Евсин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«Слово владыки Иоанна»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Молитвослов с правилом ко Святому Причащению. Пасхальный канон.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Блаженная Любовь Рязанская. Житие. Акафист.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Рязанский церковный вестник № 1-2.1998г.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 любовью от Господа.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Спаси и сохрани.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В.Скрипников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«Христос не был архангелом Михаилом»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Т.А.Кузнецова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«Основы православия»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«Восемь ступеней, ведущих к полноценной жизни»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Святитель Феофан Затворник «Болезнь и Смерть»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«Об истинном христианстве»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Новый Завет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Архиепископ Лука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Войно-Ясенецкий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«Дух, душа, тело»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Жизнь по Евангелию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07"/>
        </w:trPr>
        <w:tc>
          <w:tcPr>
            <w:tcW w:w="880" w:type="dxa"/>
          </w:tcPr>
          <w:p w:rsidR="008F2F04" w:rsidRPr="008F2F04" w:rsidRDefault="008F2F04" w:rsidP="008F2F04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837" w:type="dxa"/>
          </w:tcPr>
          <w:p w:rsidR="008F2F04" w:rsidRPr="008F2F04" w:rsidRDefault="008F2F04" w:rsidP="008F2F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В.Титов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«Троица»</w:t>
            </w:r>
          </w:p>
        </w:tc>
        <w:tc>
          <w:tcPr>
            <w:tcW w:w="2854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2F04" w:rsidRPr="008F2F04" w:rsidRDefault="008F2F04" w:rsidP="008F2F04">
      <w:pPr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Фонохрестоматии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F2F04" w:rsidRPr="008F2F04" w:rsidTr="008F2F04">
        <w:trPr>
          <w:trHeight w:val="678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F2F04" w:rsidRPr="008F2F04" w:rsidTr="008F2F04">
        <w:trPr>
          <w:trHeight w:val="34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«Жизнь Иисуса Христа»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4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«История христианской церкви»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4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«Религиозная энциклопедия»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2F04" w:rsidRPr="008F2F04" w:rsidRDefault="008F2F04" w:rsidP="008F2F04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8F2F04" w:rsidRDefault="008F2F04" w:rsidP="008F2F04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География</w:t>
      </w:r>
    </w:p>
    <w:p w:rsidR="005F5465" w:rsidRDefault="005F5465" w:rsidP="008F2F04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F5465" w:rsidRPr="008F2F04" w:rsidRDefault="005F5465" w:rsidP="005F5465">
      <w:pPr>
        <w:pStyle w:val="a7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 xml:space="preserve">География </w:t>
      </w:r>
    </w:p>
    <w:p w:rsidR="005F5465" w:rsidRPr="00F25066" w:rsidRDefault="005F5465" w:rsidP="005F5465">
      <w:pPr>
        <w:pStyle w:val="a7"/>
        <w:spacing w:after="0"/>
        <w:rPr>
          <w:rFonts w:ascii="Times New Roman" w:hAnsi="Times New Roman" w:cs="Times New Roman"/>
          <w:sz w:val="24"/>
          <w:szCs w:val="24"/>
        </w:rPr>
      </w:pPr>
      <w:r w:rsidRPr="00F25066">
        <w:rPr>
          <w:rFonts w:ascii="Times New Roman" w:hAnsi="Times New Roman" w:cs="Times New Roman"/>
          <w:sz w:val="24"/>
          <w:szCs w:val="24"/>
        </w:rPr>
        <w:t>Комплект портретов для кабинета географии (16шт.)</w:t>
      </w:r>
    </w:p>
    <w:p w:rsidR="005F5465" w:rsidRPr="008F2F04" w:rsidRDefault="005F5465" w:rsidP="008F2F04">
      <w:pPr>
        <w:pStyle w:val="a7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8F2F04" w:rsidRPr="008F2F04" w:rsidRDefault="008F2F04" w:rsidP="008F2F04">
      <w:pPr>
        <w:pStyle w:val="a7"/>
        <w:numPr>
          <w:ilvl w:val="0"/>
          <w:numId w:val="13"/>
        </w:num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Карты.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F2F04" w:rsidRPr="008F2F04" w:rsidTr="008F2F04">
        <w:trPr>
          <w:trHeight w:val="678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Карта океанов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Природные зоны мира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Физическая карта мира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Физическая карта. Мир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Политическая карта мира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Природные зоны России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Тектоника и минеральные ресурсы России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Природные объекты Рязанской области, охраняемые и предполагаемые к охране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413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Восточно-Сибирский район и Дальневосточный район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F04" w:rsidRPr="008F2F04" w:rsidRDefault="008F2F04" w:rsidP="008F2F04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tabs>
          <w:tab w:val="left" w:pos="1005"/>
        </w:tabs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2.Таблицы.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8F2F04" w:rsidRPr="008F2F04" w:rsidTr="008F2F04">
        <w:trPr>
          <w:trHeight w:val="678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Почвы.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Выветривание.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Земля – планета Солнечной системы.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Форма Земли.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Вода в природе.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Годовое движение Земли.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Прямолинейное распределение света.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Зависимость климата от близости океанов.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Природные комплексы.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Холмистая равнина.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Береговая тропическая пустыня.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Внутреннее плоскогорье Центральных Анд.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Вулкан в Северных Андах.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На реке Амазонке.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Кампос Бразильского плоскогорья.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Плантация какао в Бразилии.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Лес из бразильской араукарии.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Водопад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Игуасу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Природа Северной Европы.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Северо-Германская низменность.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Фьорд на Скандинавском полуострове.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Марши на побережье Северного моря.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Большой каньон Колорадо.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Север Мексиканского нагорья.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Йеллоустонский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парк.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Кордильеры Аляски.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Великие равнины.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Лесотундра канадских равнин.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Центральные равнины.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экваториальных лесов Южной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влажных тропических лесов Южной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Соболь.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степей Евразии.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полупустынь и пустынь Евразии.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тундры и лесотундры Евразии.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Тибетского нагорья.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экваториальных лесов Индокитая.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влажных тропических лесов Индокитая.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степей и саванн Южной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саванн Африки.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тундры и лесотундры Северной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 саванн Африки.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 пустыни Сахара.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лесной зоны Северной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саванн, пустынь и полупустынь  Австралии.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вечнозелёных лесов Австралии.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степей Северной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прерий Северной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Океании.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смешанных и широколиственных лесов Евразии.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 саванн Индостана.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 тайги Евразии.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Прилив.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Отлив.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Изучение океанов.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Речная долина.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Горная река.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Водопад Виктория.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Озеро.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Горная страна.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Горное ущелье.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Разрушенные горы.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Извержение вулкана.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Антарктики.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Арктики.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каменистых пустынь Южной Африки.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влажных тропических лесов Африки.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экваториальных лесов Африки.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влажных тропических лесов Южной Америки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экваториальных лесов Южной Америки.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Полярная станция «Молодёжная» в Антарктиде.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Плантация каучуконосов в Индонезии.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Индо-Гангская низменность.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Гималаи.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Северная Монголия.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Лёссовый район в Северном Китае.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Ф.Ф.Беллинсгаузен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М.П.Лазарев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у побережья Антарктиды.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В.К.Арсеньев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на склоне Сихотэ-Алиня.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Н.Н.Миклухо-Маклай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на Новой Гвинее.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Д.Ливингстон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открывает водопад Виктория на Замбези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Дж.Куком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восточного берега Новой Голландии.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Н.М.Пржевальский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Центральной Азии.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Г.И.Шелихов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на острове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Кадьяк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А.Никитин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в Индии.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Е.П.Ковалевский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в Африке.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И.Ф.Крузенштерн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Ю.Ф.Лисянский</w:t>
            </w:r>
            <w:proofErr w:type="spellEnd"/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в Океании.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Основные этапы почвообразования.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Механический состав и структура почв.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Почвы лесостепной и степной зон.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Почвы полупустынной и пустынной зон.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Почвы зоны тундр и лесов.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Размещение зональных типов почв с севера на юг в Европейской части СССР.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Моря Северного Ледовитого океана.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Строение речной долины.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Зональный географический комплекс тундр.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Зональный географический комплекс типчаково-ковыльных степей.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Условия залегания ископаемых углей.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Плантация сахарного тростника на Кубе.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Песчаная пустыня Сахары.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Животный мир Анд.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Белки.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Волки.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Бурый медведь.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Обезьяны.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Слоны.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Слон.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Летучая мышь.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Белый медведь.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Верблюд.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Лев.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Кабан, или дикая свинья.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Жаба.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Уж и гадюка.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Кит полосатик.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Кит.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Суслики и полёвка.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Лиса на охоте.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Лисица.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Заяц-беляк.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Скворцы.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Ежи.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Хомяк.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Тигры.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Образование облаков.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Работа воды.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Растения и животные моря.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Растения, животные и внешняя среда.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Жаворонок.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Щука. Плотва, карась.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Животные тундры.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Животные пустыни.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Животные – обитатели морей.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Животные тропического леса.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F2F04" w:rsidRPr="008F2F04" w:rsidTr="008F2F04">
        <w:trPr>
          <w:trHeight w:val="371"/>
        </w:trPr>
        <w:tc>
          <w:tcPr>
            <w:tcW w:w="67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5705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 xml:space="preserve"> Птицы семейства вороновых.</w:t>
            </w:r>
          </w:p>
        </w:tc>
        <w:tc>
          <w:tcPr>
            <w:tcW w:w="3191" w:type="dxa"/>
          </w:tcPr>
          <w:p w:rsidR="008F2F04" w:rsidRPr="008F2F04" w:rsidRDefault="008F2F04" w:rsidP="008F2F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F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Биология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ab/>
        <w:t>Гербарии: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«Сорные растения»- 1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«Растения леса и луга»- 1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«Культурные растения»- 3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Гербарий по систематике для курса 6 класса – 1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Основные группы растений.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Коллекции;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муляжей плодов.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Лен и продукты его переработки.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Каменный уголь и продукты его переработки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Торф.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Торф и продукты его переработки.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Волокна.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Образцы коры древесины – 2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Шерсть.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Коллекция «Гранит и его составные части»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Семена культурных растений и их спутников.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Плоды и семена овощных растений.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Плоды и семена пикнических растений.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муляжных грибов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«коллекции членистоногих»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«Вредители поля»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«Вредители леса» - 2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«Вредители огорода»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Семена кормовых растений. – 2 шт.(1 и 2 часть)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 xml:space="preserve"> </w:t>
      </w:r>
      <w:r w:rsidRPr="008F2F04">
        <w:rPr>
          <w:rFonts w:ascii="Times New Roman" w:hAnsi="Times New Roman" w:cs="Times New Roman"/>
          <w:sz w:val="24"/>
          <w:szCs w:val="24"/>
        </w:rPr>
        <w:tab/>
        <w:t>Рельефные таблицы.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Кровеносная система человека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Спинной мозг человека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Зародыши различных позвоночных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Строение корня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lastRenderedPageBreak/>
        <w:t>Зерновка корня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Строение кожи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Микропрепараты.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Класс Насекомых.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Эвглена – 2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Вольвокс – 2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Ротовой аппарат комара обыкновенного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Простейшие. Кишечнополостные черви.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Конечность пчелы.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Инфузория туфелька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Гидра – поперечный срез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Дождевой червь – поперечный срез.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Циклоп.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Соединительная ткань.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Муляжи.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Скелет лягушки.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Скелет крота.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Скелет голубя.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Скелет туловища человека.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Скелет кошки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Муляжи.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Сердце.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Глаз.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Ухо.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Яйцо птицы.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Цветок яблони.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Пластинки.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Звуки общения птиц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Голоса птиц – 2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Голоса птиц в природе -1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Голоса редких животных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Голоса земноводных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Звуковые и биоэлектрические сигналы рыб.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  <w:lang w:val="en-US"/>
        </w:rPr>
        <w:t>DVD</w:t>
      </w:r>
      <w:r w:rsidRPr="008F2F04">
        <w:rPr>
          <w:rFonts w:ascii="Times New Roman" w:hAnsi="Times New Roman" w:cs="Times New Roman"/>
          <w:sz w:val="24"/>
          <w:szCs w:val="24"/>
          <w:u w:val="single"/>
        </w:rPr>
        <w:t xml:space="preserve"> – диски: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Подводный космос.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Уроки биологии Кирилла и Мефодия. Растения. Бактерии. Грибы.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Уроки биологии Кирилла и Мефодия. Человек и его здоровье.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Уроки химии Кирилла и Мефодия. 8-9 класс.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Органическая химия 10-11 класс.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Репетитор. Биология.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Биология. Живой организм. 6 класс.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Химия общая и неорганическая 10-11 класс.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Таблицы по химии.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lastRenderedPageBreak/>
        <w:t>Химические знаки, названия и относительные атомные массы важнейших химических элементов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Строение и свойства пламени свечи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Кислород в природе. Круговорот кислорода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Растворы и смеси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Приготовление растворов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Кислотно-основные свойства оксидов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Названия кислот и их солей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Генетическая связь между классами соединения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Атомные радиусы элементов 1-4 периодов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Модели атомов элементов 1 и 4 периодов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Ферма и перекрывание электронных облаков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Соотношение видов химической связи. Виды химической связи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Ковалентная связь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Ионная связь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Кристаллические решетки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Типы кристаллических решеток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Масса и объем моля газообразных веществ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Схема процессов окисления-восстановления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Изменение максимальных степеней окисления химических элементов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 xml:space="preserve">Степени окисления хим. Элементов от </w:t>
      </w:r>
      <w:r w:rsidRPr="008F2F04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8F2F04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8F2F04">
        <w:rPr>
          <w:rFonts w:ascii="Times New Roman" w:hAnsi="Times New Roman" w:cs="Times New Roman"/>
          <w:sz w:val="24"/>
          <w:szCs w:val="24"/>
          <w:lang w:val="en-US"/>
        </w:rPr>
        <w:t>Ca</w:t>
      </w:r>
      <w:proofErr w:type="spellEnd"/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Электро относительная отрицательность элементов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Кривая растворимости солей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Производство серной кислоты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Роль азота в жизни растений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Влияние минеральных удобрений на повышение урожая картофеля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Круговорот веществ в растениях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Химические средства защиты растений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Применении химии в с/х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Роль фосфора в жизни растений</w:t>
      </w:r>
    </w:p>
    <w:p w:rsidR="008F2F04" w:rsidRPr="008F2F04" w:rsidRDefault="008F2F04" w:rsidP="008F2F04">
      <w:pPr>
        <w:pStyle w:val="a7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Распространенность химических элементов в земной коре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F04" w:rsidRPr="008F2F04" w:rsidRDefault="008F2F04" w:rsidP="008F2F04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F2F04">
        <w:rPr>
          <w:rFonts w:ascii="Times New Roman" w:hAnsi="Times New Roman" w:cs="Times New Roman"/>
          <w:sz w:val="24"/>
          <w:szCs w:val="24"/>
          <w:u w:val="single"/>
        </w:rPr>
        <w:t>Список реактивов.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 xml:space="preserve"> </w:t>
      </w:r>
      <w:r w:rsidRPr="008F2F04">
        <w:rPr>
          <w:rFonts w:ascii="Times New Roman" w:hAnsi="Times New Roman" w:cs="Times New Roman"/>
          <w:sz w:val="24"/>
          <w:szCs w:val="24"/>
        </w:rPr>
        <w:tab/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Кислоты: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Серная кислота – 1000г.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Кислота соляная – 2000г.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Уксусная кислота – 50г.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Наборы химических реактивов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химических реактивов 16Вс «Металлы. Оксиды». - 1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химических реактивов 21Вс – «Неорганические вещества» - 1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химических реактивов 22Вс – «Индикаторы» - 1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химических реактивов 7-С «Минеральные удобрения» - 1шт.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Соли соляной кислоты.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солей соляной кислоты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солей серной кислоты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Набор солей азотной кислоты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lastRenderedPageBreak/>
        <w:t>Набор солей угольной кислоты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Соли сернистой кислоты – 3шт.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Оборудования кабинета.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Столы ученические – 5шт.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Стол учительский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Стулья – 10шт.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Шкаф полуоткрытый – 3шт.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Огнетушитель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Портреты для кабинета биологии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Портреты для кабинета химии.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Правила по технике безопасности.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Оборудования для лабораторных работ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Пробирки – 25шт.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Цилиндр – 3шт.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Колбы – 6шт. и колбы мерные – 5шт.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Штатив под пробирки – 7шт.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Стакан химический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Стакан химический мерный – 2шт.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Воронки – 2шт.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Фарфоровые чашечки – 5шт.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Пестики – 5шт.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Держатели для пробирок – 5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Пипетки – 3шт.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 xml:space="preserve"> Ложечки для сжигания веществ – 5шт.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Термометр по ботанике – 1 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Термометр ртутный – 3шт.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Ареометр – 1шт.</w:t>
      </w:r>
    </w:p>
    <w:p w:rsidR="008F2F04" w:rsidRPr="008F2F04" w:rsidRDefault="008F2F04" w:rsidP="008F2F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2F04">
        <w:rPr>
          <w:rFonts w:ascii="Times New Roman" w:hAnsi="Times New Roman" w:cs="Times New Roman"/>
          <w:sz w:val="24"/>
          <w:szCs w:val="24"/>
        </w:rPr>
        <w:t>Прибор для иллюстрации сохранения массы веществ – 1шт.</w:t>
      </w:r>
    </w:p>
    <w:p w:rsidR="00F25066" w:rsidRPr="008F2F04" w:rsidRDefault="00F25066" w:rsidP="00F25066">
      <w:pPr>
        <w:rPr>
          <w:rFonts w:ascii="Times New Roman" w:hAnsi="Times New Roman" w:cs="Times New Roman"/>
          <w:sz w:val="24"/>
          <w:szCs w:val="24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5F5465" w:rsidRDefault="005F5465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5F5465" w:rsidRDefault="005F5465" w:rsidP="005F5465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</w:p>
    <w:p w:rsidR="00F25066" w:rsidRPr="003759B7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</w:pPr>
      <w:r w:rsidRPr="003759B7">
        <w:rPr>
          <w:rFonts w:ascii="Times New Roman" w:eastAsia="Times New Roman" w:hAnsi="Times New Roman" w:cs="Times New Roman"/>
          <w:caps/>
          <w:spacing w:val="15"/>
          <w:sz w:val="24"/>
          <w:szCs w:val="24"/>
          <w:u w:val="single"/>
          <w:lang w:eastAsia="ru-RU"/>
        </w:rPr>
        <w:t>Начальные классы</w:t>
      </w:r>
    </w:p>
    <w:p w:rsidR="008F2F04" w:rsidRPr="003759B7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7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83"/>
        <w:gridCol w:w="17"/>
        <w:gridCol w:w="1597"/>
      </w:tblGrid>
      <w:tr w:rsidR="008F2F04" w:rsidRPr="003759B7" w:rsidTr="008F2F04">
        <w:tc>
          <w:tcPr>
            <w:tcW w:w="8197" w:type="dxa"/>
            <w:gridSpan w:val="3"/>
          </w:tcPr>
          <w:p w:rsidR="008F2F04" w:rsidRPr="003759B7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Природоведение</w:t>
            </w:r>
          </w:p>
        </w:tc>
      </w:tr>
      <w:tr w:rsidR="008F2F04" w:rsidRPr="003759B7" w:rsidTr="008F2F04">
        <w:tc>
          <w:tcPr>
            <w:tcW w:w="6583" w:type="dxa"/>
            <w:vMerge w:val="restart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Гербарий для начальной школы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семян для начальной школы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хлопок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лён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металлы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строительных материалов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Гранит и его составные части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полезных ископаемых для начальной школы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Нефть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демонстрационная полезных ископаемых</w:t>
            </w: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8197" w:type="dxa"/>
            <w:gridSpan w:val="3"/>
          </w:tcPr>
          <w:p w:rsidR="008F2F04" w:rsidRPr="003759B7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Карты:</w:t>
            </w:r>
          </w:p>
        </w:tc>
      </w:tr>
      <w:tr w:rsidR="008F2F04" w:rsidRPr="003759B7" w:rsidTr="008F2F04">
        <w:tc>
          <w:tcPr>
            <w:tcW w:w="6583" w:type="dxa"/>
            <w:vMerge w:val="restart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Карта растений и животных мира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Карта полушарий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Физическая карта России (Контурная)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Физическая карта России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Карта природных зон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Политическая карта России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Содружество независимых государств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 xml:space="preserve">Союз Советских Социалистических республик (1946-1992) </w:t>
            </w: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8197" w:type="dxa"/>
            <w:gridSpan w:val="3"/>
          </w:tcPr>
          <w:p w:rsidR="008F2F04" w:rsidRPr="003759B7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</w:tr>
      <w:tr w:rsidR="008F2F04" w:rsidRPr="003759B7" w:rsidTr="008F2F04">
        <w:tc>
          <w:tcPr>
            <w:tcW w:w="6583" w:type="dxa"/>
            <w:vMerge w:val="restart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Профессии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Портреты писателей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Дидактический материал Картинки по развитию речи</w:t>
            </w: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8F2F04" w:rsidRPr="003759B7" w:rsidTr="008F2F04">
        <w:tc>
          <w:tcPr>
            <w:tcW w:w="6583" w:type="dxa"/>
            <w:vMerge/>
            <w:tcBorders>
              <w:left w:val="single" w:sz="4" w:space="0" w:color="auto"/>
              <w:bottom w:val="nil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Картинный словарь 1 кл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Картинный словарь 2 кл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Картинный словарь 3 кл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Сюжетные картинки по развитию речи 1 кл.</w:t>
            </w: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  <w:bottom w:val="nil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5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Сюжетные картинки по развитию речи 2 кл.</w:t>
            </w:r>
          </w:p>
        </w:tc>
        <w:tc>
          <w:tcPr>
            <w:tcW w:w="1614" w:type="dxa"/>
            <w:gridSpan w:val="2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Сюжетные картинки по развитию речи 3 кл.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Разрезная азбука</w:t>
            </w: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8197" w:type="dxa"/>
            <w:gridSpan w:val="3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</w:tr>
      <w:tr w:rsidR="008F2F04" w:rsidRPr="003759B7" w:rsidTr="008F2F04">
        <w:trPr>
          <w:trHeight w:val="1104"/>
        </w:trPr>
        <w:tc>
          <w:tcPr>
            <w:tcW w:w="6600" w:type="dxa"/>
            <w:gridSpan w:val="2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Весы школьные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Раздаточный материал с игровыми и занимательными заданиями по математике для учащихся малокомплектной школы (1,2,3 класс.)</w:t>
            </w: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8F2F04" w:rsidRPr="003759B7" w:rsidTr="008F2F04">
        <w:tc>
          <w:tcPr>
            <w:tcW w:w="8197" w:type="dxa"/>
            <w:gridSpan w:val="3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Труд</w:t>
            </w:r>
          </w:p>
        </w:tc>
      </w:tr>
      <w:tr w:rsidR="008F2F04" w:rsidRPr="003759B7" w:rsidTr="008F2F04">
        <w:tc>
          <w:tcPr>
            <w:tcW w:w="6600" w:type="dxa"/>
            <w:gridSpan w:val="2"/>
            <w:vMerge w:val="restart"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шерсти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Раздаточный материал коллекция бумаги и картона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хлопок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образцов бумаги и картона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Коллекция строительных материалов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Ткани искусственного происхождения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Нитки изделия из них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Ткани растительного происхождения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Ткани животного происхождения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Виды картона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Виды бумаги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Собственно текстильное производство</w:t>
            </w:r>
          </w:p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Сырьё и первичная обработка сырья</w:t>
            </w: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59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F2F04" w:rsidRPr="003759B7" w:rsidTr="008F2F04">
        <w:tc>
          <w:tcPr>
            <w:tcW w:w="6600" w:type="dxa"/>
            <w:gridSpan w:val="2"/>
            <w:vMerge/>
            <w:tcBorders>
              <w:left w:val="single" w:sz="4" w:space="0" w:color="auto"/>
            </w:tcBorders>
          </w:tcPr>
          <w:p w:rsidR="008F2F04" w:rsidRPr="003759B7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8F2F04" w:rsidRDefault="008F2F04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759B7" w:rsidRPr="003759B7" w:rsidRDefault="003759B7" w:rsidP="008F2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F2F04" w:rsidRDefault="008F2F04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F2506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</w:p>
    <w:p w:rsidR="003759B7" w:rsidRDefault="003759B7" w:rsidP="005F5465">
      <w:pPr>
        <w:spacing w:after="0" w:line="240" w:lineRule="auto"/>
        <w:outlineLvl w:val="1"/>
        <w:rPr>
          <w:rFonts w:ascii="Times New Roman" w:eastAsia="Times New Roman" w:hAnsi="Times New Roman" w:cs="Times New Roman"/>
          <w:caps/>
          <w:spacing w:val="15"/>
          <w:sz w:val="24"/>
          <w:szCs w:val="24"/>
          <w:lang w:eastAsia="ru-RU"/>
        </w:rPr>
      </w:pPr>
      <w:bookmarkStart w:id="0" w:name="_GoBack"/>
      <w:bookmarkEnd w:id="0"/>
    </w:p>
    <w:sectPr w:rsidR="003759B7" w:rsidSect="00E8482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79AA"/>
    <w:multiLevelType w:val="hybridMultilevel"/>
    <w:tmpl w:val="6234BAEA"/>
    <w:lvl w:ilvl="0" w:tplc="501A57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D77406"/>
    <w:multiLevelType w:val="hybridMultilevel"/>
    <w:tmpl w:val="D5D842BA"/>
    <w:lvl w:ilvl="0" w:tplc="501A57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355E3E"/>
    <w:multiLevelType w:val="hybridMultilevel"/>
    <w:tmpl w:val="87C4E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726E76"/>
    <w:multiLevelType w:val="hybridMultilevel"/>
    <w:tmpl w:val="C6E4D3F2"/>
    <w:lvl w:ilvl="0" w:tplc="501A57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050AC3"/>
    <w:multiLevelType w:val="multilevel"/>
    <w:tmpl w:val="06CE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6F1973"/>
    <w:multiLevelType w:val="hybridMultilevel"/>
    <w:tmpl w:val="BC8AA3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D44C1"/>
    <w:multiLevelType w:val="hybridMultilevel"/>
    <w:tmpl w:val="EECA6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B65D8"/>
    <w:multiLevelType w:val="hybridMultilevel"/>
    <w:tmpl w:val="4E208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A96268"/>
    <w:multiLevelType w:val="hybridMultilevel"/>
    <w:tmpl w:val="4AEE1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2D3551"/>
    <w:multiLevelType w:val="hybridMultilevel"/>
    <w:tmpl w:val="6B702C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1B2CDE"/>
    <w:multiLevelType w:val="hybridMultilevel"/>
    <w:tmpl w:val="F3244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1F489A"/>
    <w:multiLevelType w:val="hybridMultilevel"/>
    <w:tmpl w:val="8C00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CD0E11"/>
    <w:multiLevelType w:val="hybridMultilevel"/>
    <w:tmpl w:val="8C005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CF239A"/>
    <w:multiLevelType w:val="hybridMultilevel"/>
    <w:tmpl w:val="B2366606"/>
    <w:lvl w:ilvl="0" w:tplc="501A570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2"/>
  </w:num>
  <w:num w:numId="5">
    <w:abstractNumId w:val="13"/>
  </w:num>
  <w:num w:numId="6">
    <w:abstractNumId w:val="0"/>
  </w:num>
  <w:num w:numId="7">
    <w:abstractNumId w:val="1"/>
  </w:num>
  <w:num w:numId="8">
    <w:abstractNumId w:val="3"/>
  </w:num>
  <w:num w:numId="9">
    <w:abstractNumId w:val="9"/>
  </w:num>
  <w:num w:numId="10">
    <w:abstractNumId w:val="12"/>
  </w:num>
  <w:num w:numId="11">
    <w:abstractNumId w:val="6"/>
  </w:num>
  <w:num w:numId="12">
    <w:abstractNumId w:val="5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13"/>
    <w:rsid w:val="003759B7"/>
    <w:rsid w:val="005F5465"/>
    <w:rsid w:val="008F2F04"/>
    <w:rsid w:val="00A84C13"/>
    <w:rsid w:val="00B11138"/>
    <w:rsid w:val="00E84820"/>
    <w:rsid w:val="00F2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7112F-CE41-49CA-8BE0-9CF6502E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84C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4C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84C1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84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84C13"/>
  </w:style>
  <w:style w:type="paragraph" w:styleId="a5">
    <w:name w:val="Balloon Text"/>
    <w:basedOn w:val="a"/>
    <w:link w:val="a6"/>
    <w:uiPriority w:val="99"/>
    <w:semiHidden/>
    <w:unhideWhenUsed/>
    <w:rsid w:val="00A8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4C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84820"/>
    <w:pPr>
      <w:ind w:left="720"/>
      <w:contextualSpacing/>
    </w:pPr>
  </w:style>
  <w:style w:type="table" w:styleId="a8">
    <w:name w:val="Table Grid"/>
    <w:basedOn w:val="a1"/>
    <w:uiPriority w:val="59"/>
    <w:rsid w:val="00F250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8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24</Pages>
  <Words>5379</Words>
  <Characters>30666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dcterms:created xsi:type="dcterms:W3CDTF">2013-12-20T15:37:00Z</dcterms:created>
  <dcterms:modified xsi:type="dcterms:W3CDTF">2013-12-25T05:33:00Z</dcterms:modified>
</cp:coreProperties>
</file>