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52432">
        <w:rPr>
          <w:rFonts w:ascii="Times New Roman" w:eastAsia="Times New Roman" w:hAnsi="Times New Roman" w:cs="Times New Roman"/>
          <w:sz w:val="24"/>
          <w:szCs w:val="24"/>
        </w:rPr>
        <w:t xml:space="preserve">  от 13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52432">
        <w:rPr>
          <w:rFonts w:ascii="Times New Roman" w:eastAsia="Times New Roman" w:hAnsi="Times New Roman" w:cs="Times New Roman"/>
          <w:sz w:val="24"/>
          <w:szCs w:val="24"/>
        </w:rPr>
        <w:t>№ 115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952432">
        <w:t>тапа ВсОШ по литературе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proofErr w:type="gramStart"/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ВсОШ по </w:t>
      </w:r>
      <w:r w:rsidR="00952432">
        <w:t>литературе</w:t>
      </w:r>
      <w:r>
        <w:t>:</w:t>
      </w:r>
      <w:r w:rsidRPr="00AA0737">
        <w:t xml:space="preserve"> </w:t>
      </w:r>
      <w:proofErr w:type="gramEnd"/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ВсОШ по </w:t>
      </w:r>
      <w:r w:rsidR="00952432">
        <w:t>литера</w:t>
      </w:r>
      <w:r w:rsidR="001C7975">
        <w:t>туре</w:t>
      </w:r>
      <w:r w:rsidRPr="00AA0737">
        <w:t xml:space="preserve"> 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>дителей школьного этапа ВсОШ по литера</w:t>
      </w:r>
      <w:r w:rsidR="001C7975">
        <w:t>туре</w:t>
      </w:r>
      <w:r w:rsidRPr="00AA0737">
        <w:t xml:space="preserve"> 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 xml:space="preserve">кого коллектива и </w:t>
      </w:r>
      <w:proofErr w:type="gramStart"/>
      <w:r>
        <w:t>обу</w:t>
      </w:r>
      <w:r w:rsidRPr="00AA0737">
        <w:t>ча</w:t>
      </w:r>
      <w:r>
        <w:t>ю</w:t>
      </w:r>
      <w:r w:rsidRPr="00AA0737">
        <w:t>щихся</w:t>
      </w:r>
      <w:proofErr w:type="gramEnd"/>
      <w:r w:rsidRPr="00AA0737">
        <w:t xml:space="preserve">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73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0737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DB69E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7F893609" wp14:editId="4DEAE27E">
            <wp:extent cx="2541270" cy="10807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7259" w:rsidRDefault="00077259" w:rsidP="00077259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p w:rsidR="00952432" w:rsidRDefault="00952432" w:rsidP="00952432">
      <w:pPr>
        <w:spacing w:after="0" w:line="240" w:lineRule="auto"/>
        <w:ind w:left="1416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работы жюри по итогам школьного этапа всероссийской олимпиады школьников по литературе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участников: 9</w:t>
      </w:r>
    </w:p>
    <w:p w:rsidR="00952432" w:rsidRDefault="00952432" w:rsidP="00952432">
      <w:pPr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r>
        <w:rPr>
          <w:rFonts w:ascii="Calibri" w:eastAsia="Times New Roman" w:hAnsi="Calibri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Панинская ООШ</w:t>
      </w:r>
      <w:r>
        <w:rPr>
          <w:rFonts w:ascii="Calibri" w:eastAsia="Times New Roman" w:hAnsi="Calibri" w:cs="Times New Roman"/>
          <w:sz w:val="24"/>
          <w:szCs w:val="24"/>
        </w:rPr>
        <w:t>"</w:t>
      </w:r>
    </w:p>
    <w:p w:rsidR="00952432" w:rsidRDefault="00952432" w:rsidP="009524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и время проведения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07.10.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г., </w:t>
      </w:r>
      <w:r>
        <w:rPr>
          <w:rFonts w:ascii="Times New Roman" w:hAnsi="Times New Roman" w:cs="Times New Roman"/>
          <w:sz w:val="24"/>
          <w:szCs w:val="24"/>
        </w:rPr>
        <w:t>09.00.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9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 Щербакова Е.В.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Степанова Н.В., Баурова Е.А., Стеняева Н.В,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Черепенникова Н.Г.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52432" w:rsidRDefault="00952432" w:rsidP="0095243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 результатов участников школьного этапа.</w:t>
      </w:r>
    </w:p>
    <w:p w:rsidR="00952432" w:rsidRDefault="00952432" w:rsidP="0095243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Слушали: Степанова Н.В.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</w:t>
      </w:r>
    </w:p>
    <w:p w:rsidR="00952432" w:rsidRDefault="00952432" w:rsidP="0095243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рейтинг участников школьного этапа олимпиады.</w:t>
      </w:r>
    </w:p>
    <w:p w:rsidR="00952432" w:rsidRDefault="00952432" w:rsidP="0095243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победителей и призеров школьного этапа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2432" w:rsidRDefault="00952432" w:rsidP="00952432">
      <w:pPr>
        <w:spacing w:after="0" w:line="240" w:lineRule="auto"/>
        <w:ind w:left="72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школьного этапа всероссийской олимпиады школьников по литературе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1984"/>
        <w:gridCol w:w="4394"/>
      </w:tblGrid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ол. баллов /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Епихина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из 30 (96,6%)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из 30(90%)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Чернышов 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из 30 (40%)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Астанина 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из 30 (30%)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rPr>
          <w:trHeight w:val="28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Стеняев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из 35 (91,42%)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Бондарь 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из 35 (20%)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из 35(54,2%)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из 35(28,5%)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Сачкова С.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из 80 (21,25%)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</w:tbl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Особые замечания </w:t>
      </w:r>
      <w:r>
        <w:rPr>
          <w:rFonts w:ascii="Times New Roman" w:hAnsi="Times New Roman" w:cs="Times New Roman"/>
          <w:sz w:val="24"/>
          <w:szCs w:val="24"/>
        </w:rPr>
        <w:t>жюри по итогам олимпиады: нет</w:t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333375"/>
            <wp:effectExtent l="0" t="0" r="0" b="0"/>
            <wp:docPr id="25" name="Рисунок 25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Члены жюри: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Черепенникова Н.Г.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409575"/>
            <wp:effectExtent l="0" t="0" r="0" b="0"/>
            <wp:docPr id="24" name="Рисунок 24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42900"/>
            <wp:effectExtent l="0" t="0" r="0" b="0"/>
            <wp:docPr id="23" name="Рисунок 23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Стеняева Н.В.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4000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Степанова Н.В.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295275"/>
            <wp:effectExtent l="0" t="0" r="0" b="0"/>
            <wp:docPr id="21" name="Рисунок 21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42900"/>
            <wp:effectExtent l="0" t="0" r="0" b="0"/>
            <wp:docPr id="20" name="Рисунок 2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Список победителей и призеров школьного этапа всероссийской олимпиады школьников по литературе</w:t>
      </w:r>
    </w:p>
    <w:p w:rsidR="00952432" w:rsidRDefault="00952432" w:rsidP="00952432">
      <w:pPr>
        <w:spacing w:after="0" w:line="240" w:lineRule="auto"/>
        <w:ind w:left="36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275"/>
        <w:gridCol w:w="2694"/>
        <w:gridCol w:w="2126"/>
        <w:gridCol w:w="4252"/>
      </w:tblGrid>
      <w:tr w:rsidR="00952432" w:rsidTr="00952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баллов из 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ол. баллов / %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952432" w:rsidTr="00952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Епихина В.Н.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из 30 (96,6%)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из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(90%)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Стеняев А.О.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из 35 (91,42%)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  <w:tr w:rsidR="00952432" w:rsidTr="009524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из 35(54,2%)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432" w:rsidRDefault="00952432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</w:tc>
      </w:tr>
    </w:tbl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Щербакова Е. В.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333375"/>
            <wp:effectExtent l="0" t="0" r="0" b="0"/>
            <wp:docPr id="19" name="Рисунок 19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t xml:space="preserve">Черепенникова Н.Г.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47725" cy="409575"/>
            <wp:effectExtent l="0" t="0" r="0" b="0"/>
            <wp:docPr id="18" name="Рисунок 18" descr="Черепеннико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Черепенникова 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42900"/>
            <wp:effectExtent l="0" t="0" r="0" b="0"/>
            <wp:docPr id="17" name="Рисунок 1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Стеняева Н.В.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952432" w:rsidRDefault="00952432" w:rsidP="00952432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Степанова Н.В.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400" cy="295275"/>
            <wp:effectExtent l="0" t="0" r="0" b="0"/>
            <wp:docPr id="4" name="Рисунок 4" descr="Степанова Н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тепанова Н.В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Баурова Е. А.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0550" cy="342900"/>
            <wp:effectExtent l="0" t="0" r="0" b="0"/>
            <wp:docPr id="3" name="Рисунок 3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Баурова Е"/>
                    <pic:cNvPicPr/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32" w:rsidRDefault="00952432" w:rsidP="00952432">
      <w:pPr>
        <w:spacing w:after="0" w:line="240" w:lineRule="auto"/>
        <w:ind w:left="-567"/>
        <w:contextualSpacing/>
        <w:mirrorIndents/>
        <w:jc w:val="center"/>
        <w:rPr>
          <w:rFonts w:ascii="Times New Roman" w:hAnsi="Times New Roman" w:cs="Times New Roman"/>
        </w:rPr>
      </w:pPr>
    </w:p>
    <w:p w:rsidR="00952432" w:rsidRDefault="00952432" w:rsidP="00952432">
      <w:pPr>
        <w:spacing w:after="0" w:line="240" w:lineRule="auto"/>
        <w:ind w:left="-567"/>
        <w:contextualSpacing/>
        <w:mirrorIndents/>
        <w:jc w:val="center"/>
        <w:rPr>
          <w:rFonts w:ascii="Times New Roman" w:hAnsi="Times New Roman" w:cs="Times New Roman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spacing w:after="0" w:line="240" w:lineRule="auto"/>
        <w:ind w:left="-567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3BB7" w:rsidRPr="00523BB7" w:rsidRDefault="00523BB7" w:rsidP="00523BB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91D74"/>
    <w:rsid w:val="007A1CA6"/>
    <w:rsid w:val="007A7492"/>
    <w:rsid w:val="007B45E2"/>
    <w:rsid w:val="007B5CB9"/>
    <w:rsid w:val="007C749F"/>
    <w:rsid w:val="007D2EED"/>
    <w:rsid w:val="007D335D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20</cp:revision>
  <cp:lastPrinted>2020-10-13T07:51:00Z</cp:lastPrinted>
  <dcterms:created xsi:type="dcterms:W3CDTF">2020-10-13T07:41:00Z</dcterms:created>
  <dcterms:modified xsi:type="dcterms:W3CDTF">2021-10-13T11:40:00Z</dcterms:modified>
</cp:coreProperties>
</file>